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261" w:rsidRDefault="00BE5261" w:rsidP="00BE5261">
      <w:pPr>
        <w:pStyle w:val="Default"/>
      </w:pPr>
    </w:p>
    <w:p w:rsidR="003C5F46" w:rsidRDefault="003C5F46" w:rsidP="00BE5261">
      <w:pPr>
        <w:pStyle w:val="Default"/>
      </w:pPr>
    </w:p>
    <w:p w:rsidR="003C5F46" w:rsidRDefault="003C5F46" w:rsidP="00BE5261">
      <w:pPr>
        <w:pStyle w:val="Default"/>
      </w:pPr>
    </w:p>
    <w:p w:rsidR="003C5F46" w:rsidRPr="00C35922" w:rsidRDefault="003C5F46" w:rsidP="003C5F46">
      <w:pPr>
        <w:pStyle w:val="a5"/>
        <w:rPr>
          <w:sz w:val="24"/>
        </w:rPr>
      </w:pPr>
      <w:r w:rsidRPr="00C35922">
        <w:rPr>
          <w:sz w:val="24"/>
        </w:rPr>
        <w:t>ДЕПАРТАМЕНТ ЗДРАВООХРАНЕНИЯ ВОЛОГОДСКОЙ ОБЛАСТИ</w:t>
      </w:r>
    </w:p>
    <w:p w:rsidR="003C5F46" w:rsidRPr="00C35922" w:rsidRDefault="003C5F46" w:rsidP="003C5F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C5F46" w:rsidRPr="00C35922" w:rsidRDefault="003C5F46" w:rsidP="003C5F46">
      <w:pPr>
        <w:pStyle w:val="a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35922">
        <w:rPr>
          <w:rFonts w:ascii="Times New Roman" w:hAnsi="Times New Roman" w:cs="Times New Roman"/>
          <w:sz w:val="24"/>
          <w:szCs w:val="24"/>
        </w:rPr>
        <w:t>БЮДЖЕТНОЕ УЧРЕЖДЕНИЕ ЗДРАВООХРАНЕНИЯ ВОЛОГОДСКОЙ ОБЛАСТИ</w:t>
      </w:r>
    </w:p>
    <w:p w:rsidR="003C5F46" w:rsidRPr="00C35922" w:rsidRDefault="003C5F46" w:rsidP="003C5F46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5922">
        <w:rPr>
          <w:rFonts w:ascii="Times New Roman" w:hAnsi="Times New Roman" w:cs="Times New Roman"/>
          <w:b/>
          <w:sz w:val="24"/>
          <w:szCs w:val="24"/>
        </w:rPr>
        <w:t>ВОЛОГОДСКАЯ ГОРОДСКАЯ БОЛЬНИЦА № 1</w:t>
      </w:r>
    </w:p>
    <w:p w:rsidR="003C5F46" w:rsidRPr="00C35922" w:rsidRDefault="003C5F46" w:rsidP="003C5F46">
      <w:pPr>
        <w:ind w:right="47"/>
        <w:jc w:val="center"/>
        <w:rPr>
          <w:rFonts w:ascii="Times New Roman" w:hAnsi="Times New Roman" w:cs="Times New Roman"/>
          <w:sz w:val="24"/>
          <w:szCs w:val="24"/>
        </w:rPr>
      </w:pPr>
      <w:r w:rsidRPr="00C35922">
        <w:rPr>
          <w:rFonts w:ascii="Times New Roman" w:hAnsi="Times New Roman" w:cs="Times New Roman"/>
          <w:sz w:val="24"/>
          <w:szCs w:val="24"/>
        </w:rPr>
        <w:t>(БУЗ ВО «Вологодская городская больница № 1»)</w:t>
      </w:r>
    </w:p>
    <w:p w:rsidR="003C5F46" w:rsidRDefault="003C5F46" w:rsidP="003C5F4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3C5F46" w:rsidRDefault="003C5F46" w:rsidP="003C5F46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3C5F46" w:rsidRDefault="003C5F46" w:rsidP="003C5F46">
      <w:pPr>
        <w:pStyle w:val="a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14B32" w:rsidRDefault="00A14B32" w:rsidP="003C5F4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14408" w:rsidRPr="00614408" w:rsidRDefault="00614408" w:rsidP="003C5F4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11.11.2021</w:t>
      </w:r>
      <w:r w:rsidR="003C5F46">
        <w:rPr>
          <w:rFonts w:ascii="Times New Roman" w:hAnsi="Times New Roman" w:cs="Times New Roman"/>
          <w:sz w:val="24"/>
          <w:szCs w:val="24"/>
          <w:u w:val="single"/>
        </w:rPr>
        <w:tab/>
      </w:r>
      <w:r w:rsidR="003C5F46">
        <w:rPr>
          <w:rFonts w:ascii="Times New Roman" w:hAnsi="Times New Roman" w:cs="Times New Roman"/>
          <w:sz w:val="24"/>
          <w:szCs w:val="24"/>
          <w:u w:val="single"/>
        </w:rPr>
        <w:tab/>
      </w:r>
      <w:r w:rsidR="003C5F46">
        <w:rPr>
          <w:rFonts w:ascii="Times New Roman" w:hAnsi="Times New Roman" w:cs="Times New Roman"/>
          <w:sz w:val="24"/>
          <w:szCs w:val="24"/>
          <w:u w:val="single"/>
        </w:rPr>
        <w:tab/>
      </w:r>
      <w:r w:rsidR="003C5F46">
        <w:rPr>
          <w:rFonts w:ascii="Times New Roman" w:hAnsi="Times New Roman" w:cs="Times New Roman"/>
          <w:sz w:val="24"/>
          <w:szCs w:val="24"/>
        </w:rPr>
        <w:tab/>
      </w:r>
      <w:r w:rsidR="003C5F4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№ </w:t>
      </w:r>
      <w:r w:rsidRPr="00614408">
        <w:rPr>
          <w:rFonts w:ascii="Times New Roman" w:hAnsi="Times New Roman" w:cs="Times New Roman"/>
          <w:sz w:val="24"/>
          <w:szCs w:val="24"/>
          <w:u w:val="single"/>
        </w:rPr>
        <w:t>1148</w:t>
      </w:r>
    </w:p>
    <w:p w:rsidR="003C5F46" w:rsidRDefault="003C5F46" w:rsidP="003C5F4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утверждении условий об антикоррупционной </w:t>
      </w:r>
    </w:p>
    <w:p w:rsidR="003C5F46" w:rsidRDefault="003C5F46" w:rsidP="003C5F4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оговорке, включаемой в гражданско-правовые </w:t>
      </w:r>
    </w:p>
    <w:p w:rsidR="003C5F46" w:rsidRPr="003C5F46" w:rsidRDefault="003C5F46" w:rsidP="003C5F46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договора (контракты)</w:t>
      </w:r>
    </w:p>
    <w:p w:rsidR="003C5F46" w:rsidRDefault="003C5F46" w:rsidP="003C5F4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5F46" w:rsidRDefault="003C5F46" w:rsidP="003C5F46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C5F46" w:rsidRDefault="003C5F46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F46">
        <w:rPr>
          <w:rFonts w:ascii="Times New Roman" w:hAnsi="Times New Roman" w:cs="Times New Roman"/>
          <w:sz w:val="24"/>
          <w:szCs w:val="24"/>
        </w:rPr>
        <w:t>В соответствии со статьей 13.3 Фед</w:t>
      </w:r>
      <w:r>
        <w:rPr>
          <w:rFonts w:ascii="Times New Roman" w:hAnsi="Times New Roman" w:cs="Times New Roman"/>
          <w:sz w:val="24"/>
          <w:szCs w:val="24"/>
        </w:rPr>
        <w:t xml:space="preserve">ерального закона от 25 декабря </w:t>
      </w:r>
      <w:r w:rsidRPr="003C5F46">
        <w:rPr>
          <w:rFonts w:ascii="Times New Roman" w:hAnsi="Times New Roman" w:cs="Times New Roman"/>
          <w:sz w:val="24"/>
          <w:szCs w:val="24"/>
        </w:rPr>
        <w:t xml:space="preserve">2008 года № 273-ФЗ «О противодействии коррупции», в целях обеспечения исполнения сторонами гражданско-правовых договоров </w:t>
      </w:r>
      <w:r w:rsidR="009B3A0E">
        <w:rPr>
          <w:rFonts w:ascii="Times New Roman" w:hAnsi="Times New Roman" w:cs="Times New Roman"/>
          <w:sz w:val="24"/>
          <w:szCs w:val="24"/>
        </w:rPr>
        <w:t xml:space="preserve">(контрактов) </w:t>
      </w:r>
      <w:r w:rsidRPr="003C5F46">
        <w:rPr>
          <w:rFonts w:ascii="Times New Roman" w:hAnsi="Times New Roman" w:cs="Times New Roman"/>
          <w:sz w:val="24"/>
          <w:szCs w:val="24"/>
        </w:rPr>
        <w:t xml:space="preserve">положений законодательства Российской Федерации о противодействии коррупции и недопущения совершения коррупционных правонарушений </w:t>
      </w:r>
    </w:p>
    <w:p w:rsidR="003C5F46" w:rsidRPr="003C5F46" w:rsidRDefault="003C5F46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5F46" w:rsidRDefault="003C5F46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F46">
        <w:rPr>
          <w:rFonts w:ascii="Times New Roman" w:hAnsi="Times New Roman" w:cs="Times New Roman"/>
          <w:sz w:val="24"/>
          <w:szCs w:val="24"/>
        </w:rPr>
        <w:t>ПРИКАЗЫВАЮ:</w:t>
      </w:r>
    </w:p>
    <w:p w:rsidR="009B3A0E" w:rsidRPr="003C5F46" w:rsidRDefault="009B3A0E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5F46" w:rsidRPr="003C5F46" w:rsidRDefault="003C5F46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F46">
        <w:rPr>
          <w:rFonts w:ascii="Times New Roman" w:hAnsi="Times New Roman" w:cs="Times New Roman"/>
          <w:sz w:val="24"/>
          <w:szCs w:val="24"/>
        </w:rPr>
        <w:t xml:space="preserve">1.Утвердить типовое условие об </w:t>
      </w:r>
      <w:proofErr w:type="spellStart"/>
      <w:r w:rsidRPr="003C5F4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C5F46">
        <w:rPr>
          <w:rFonts w:ascii="Times New Roman" w:hAnsi="Times New Roman" w:cs="Times New Roman"/>
          <w:sz w:val="24"/>
          <w:szCs w:val="24"/>
        </w:rPr>
        <w:t xml:space="preserve"> оговорке, </w:t>
      </w:r>
      <w:r w:rsidR="009B15A0">
        <w:rPr>
          <w:rFonts w:ascii="Times New Roman" w:hAnsi="Times New Roman" w:cs="Times New Roman"/>
          <w:sz w:val="24"/>
          <w:szCs w:val="24"/>
        </w:rPr>
        <w:t xml:space="preserve">включаемой в </w:t>
      </w:r>
      <w:r w:rsidR="009B15A0" w:rsidRPr="009B15A0">
        <w:rPr>
          <w:rFonts w:ascii="Times New Roman" w:hAnsi="Times New Roman" w:cs="Times New Roman"/>
          <w:bCs/>
          <w:sz w:val="24"/>
          <w:szCs w:val="24"/>
        </w:rPr>
        <w:t xml:space="preserve">договоры, связанные с хозяйственной деятельностью </w:t>
      </w:r>
      <w:r w:rsidRPr="009B15A0">
        <w:rPr>
          <w:rFonts w:ascii="Times New Roman" w:hAnsi="Times New Roman" w:cs="Times New Roman"/>
          <w:sz w:val="24"/>
          <w:szCs w:val="24"/>
        </w:rPr>
        <w:t xml:space="preserve">БУЗ </w:t>
      </w:r>
      <w:proofErr w:type="gramStart"/>
      <w:r w:rsidRPr="009B15A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9B15A0">
        <w:rPr>
          <w:rFonts w:ascii="Times New Roman" w:hAnsi="Times New Roman" w:cs="Times New Roman"/>
          <w:sz w:val="24"/>
          <w:szCs w:val="24"/>
        </w:rPr>
        <w:t xml:space="preserve"> «Вологодская городская</w:t>
      </w:r>
      <w:r>
        <w:rPr>
          <w:rFonts w:ascii="Times New Roman" w:hAnsi="Times New Roman" w:cs="Times New Roman"/>
          <w:sz w:val="24"/>
          <w:szCs w:val="24"/>
        </w:rPr>
        <w:t xml:space="preserve"> больница №1» </w:t>
      </w:r>
      <w:r w:rsidRPr="003C5F46">
        <w:rPr>
          <w:rFonts w:ascii="Times New Roman" w:hAnsi="Times New Roman" w:cs="Times New Roman"/>
          <w:sz w:val="24"/>
          <w:szCs w:val="24"/>
        </w:rPr>
        <w:t>(приложение № 1).</w:t>
      </w:r>
    </w:p>
    <w:p w:rsidR="003C5F46" w:rsidRPr="009B15A0" w:rsidRDefault="003C5F46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B15A0">
        <w:rPr>
          <w:rFonts w:ascii="Times New Roman" w:hAnsi="Times New Roman" w:cs="Times New Roman"/>
          <w:sz w:val="24"/>
          <w:szCs w:val="24"/>
        </w:rPr>
        <w:t xml:space="preserve">2.Установить, что условие об антикоррупционной оговорке, включается в соответствующий раздел всех </w:t>
      </w:r>
      <w:r w:rsidR="009B15A0" w:rsidRPr="009B15A0">
        <w:rPr>
          <w:rFonts w:ascii="Times New Roman" w:hAnsi="Times New Roman" w:cs="Times New Roman"/>
          <w:bCs/>
          <w:sz w:val="24"/>
          <w:szCs w:val="24"/>
        </w:rPr>
        <w:t>договоров, связанных с хозяйственной деятельностью</w:t>
      </w:r>
      <w:r w:rsidRPr="009B15A0">
        <w:rPr>
          <w:rFonts w:ascii="Times New Roman" w:hAnsi="Times New Roman" w:cs="Times New Roman"/>
          <w:sz w:val="24"/>
          <w:szCs w:val="24"/>
        </w:rPr>
        <w:t xml:space="preserve"> </w:t>
      </w:r>
      <w:r w:rsidR="005F51B8" w:rsidRPr="009B15A0">
        <w:rPr>
          <w:rFonts w:ascii="Times New Roman" w:hAnsi="Times New Roman" w:cs="Times New Roman"/>
          <w:sz w:val="24"/>
          <w:szCs w:val="24"/>
        </w:rPr>
        <w:t xml:space="preserve">БУЗ </w:t>
      </w:r>
      <w:proofErr w:type="gramStart"/>
      <w:r w:rsidR="005F51B8" w:rsidRPr="009B15A0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F51B8" w:rsidRPr="009B15A0">
        <w:rPr>
          <w:rFonts w:ascii="Times New Roman" w:hAnsi="Times New Roman" w:cs="Times New Roman"/>
          <w:sz w:val="24"/>
          <w:szCs w:val="24"/>
        </w:rPr>
        <w:t xml:space="preserve"> «Вологодская городская больница №1».</w:t>
      </w:r>
    </w:p>
    <w:p w:rsidR="003C5F46" w:rsidRDefault="003C5F46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F46">
        <w:rPr>
          <w:rFonts w:ascii="Times New Roman" w:hAnsi="Times New Roman" w:cs="Times New Roman"/>
          <w:sz w:val="24"/>
          <w:szCs w:val="24"/>
        </w:rPr>
        <w:t>3.</w:t>
      </w:r>
      <w:r w:rsidR="009B15A0">
        <w:rPr>
          <w:rFonts w:ascii="Times New Roman" w:hAnsi="Times New Roman" w:cs="Times New Roman"/>
          <w:sz w:val="24"/>
          <w:szCs w:val="24"/>
        </w:rPr>
        <w:t xml:space="preserve">Назначить  ответственным лицом  </w:t>
      </w:r>
      <w:proofErr w:type="spellStart"/>
      <w:r w:rsidR="009B15A0">
        <w:rPr>
          <w:rFonts w:ascii="Times New Roman" w:hAnsi="Times New Roman" w:cs="Times New Roman"/>
          <w:sz w:val="24"/>
          <w:szCs w:val="24"/>
        </w:rPr>
        <w:t>Танкович</w:t>
      </w:r>
      <w:proofErr w:type="spellEnd"/>
      <w:r w:rsidR="009B15A0">
        <w:rPr>
          <w:rFonts w:ascii="Times New Roman" w:hAnsi="Times New Roman" w:cs="Times New Roman"/>
          <w:sz w:val="24"/>
          <w:szCs w:val="24"/>
        </w:rPr>
        <w:t xml:space="preserve"> Оксану Викторовну, начальника отдела материально-технического снабжения, за</w:t>
      </w:r>
      <w:r w:rsidRPr="003C5F46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9B15A0">
        <w:rPr>
          <w:rFonts w:ascii="Times New Roman" w:hAnsi="Times New Roman" w:cs="Times New Roman"/>
          <w:sz w:val="24"/>
          <w:szCs w:val="24"/>
        </w:rPr>
        <w:t>ение</w:t>
      </w:r>
      <w:r w:rsidRPr="003C5F46">
        <w:rPr>
          <w:rFonts w:ascii="Times New Roman" w:hAnsi="Times New Roman" w:cs="Times New Roman"/>
          <w:sz w:val="24"/>
          <w:szCs w:val="24"/>
        </w:rPr>
        <w:t xml:space="preserve"> включени</w:t>
      </w:r>
      <w:r w:rsidR="009B15A0">
        <w:rPr>
          <w:rFonts w:ascii="Times New Roman" w:hAnsi="Times New Roman" w:cs="Times New Roman"/>
          <w:sz w:val="24"/>
          <w:szCs w:val="24"/>
        </w:rPr>
        <w:t>я</w:t>
      </w:r>
      <w:r w:rsidRPr="003C5F46">
        <w:rPr>
          <w:rFonts w:ascii="Times New Roman" w:hAnsi="Times New Roman" w:cs="Times New Roman"/>
          <w:sz w:val="24"/>
          <w:szCs w:val="24"/>
        </w:rPr>
        <w:t xml:space="preserve"> условий об антикоррупционной оговорке в соответствующий раздел гражданско-правовых договоров, заключаемых для обеспечения нужд </w:t>
      </w:r>
      <w:r w:rsidR="005F51B8">
        <w:rPr>
          <w:rFonts w:ascii="Times New Roman" w:hAnsi="Times New Roman" w:cs="Times New Roman"/>
          <w:sz w:val="24"/>
          <w:szCs w:val="24"/>
        </w:rPr>
        <w:t xml:space="preserve">БУЗ </w:t>
      </w:r>
      <w:proofErr w:type="gramStart"/>
      <w:r w:rsidR="005F51B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F51B8">
        <w:rPr>
          <w:rFonts w:ascii="Times New Roman" w:hAnsi="Times New Roman" w:cs="Times New Roman"/>
          <w:sz w:val="24"/>
          <w:szCs w:val="24"/>
        </w:rPr>
        <w:t xml:space="preserve"> «Вологодская городская больница №1».</w:t>
      </w:r>
    </w:p>
    <w:p w:rsidR="009B15A0" w:rsidRPr="003C5F46" w:rsidRDefault="009B15A0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4.Назначить Новожилову Оксану Сергеевну, начальника юридического отдела, за обеспечение включения условий об   </w:t>
      </w:r>
      <w:proofErr w:type="spellStart"/>
      <w:r w:rsidRPr="003C5F4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C5F46">
        <w:rPr>
          <w:rFonts w:ascii="Times New Roman" w:hAnsi="Times New Roman" w:cs="Times New Roman"/>
          <w:sz w:val="24"/>
          <w:szCs w:val="24"/>
        </w:rPr>
        <w:t xml:space="preserve"> оговорке</w:t>
      </w:r>
      <w:r>
        <w:rPr>
          <w:rFonts w:ascii="Times New Roman" w:hAnsi="Times New Roman" w:cs="Times New Roman"/>
          <w:sz w:val="24"/>
          <w:szCs w:val="24"/>
        </w:rPr>
        <w:t xml:space="preserve">  в соответствующий раздел   договоров, заключаемых на оказание медицинских  иных услуг, в которых БУЗ </w:t>
      </w:r>
      <w:proofErr w:type="gramStart"/>
      <w:r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«Вологодская городская больница № 1»</w:t>
      </w:r>
      <w:r w:rsidR="00A61618">
        <w:rPr>
          <w:rFonts w:ascii="Times New Roman" w:hAnsi="Times New Roman" w:cs="Times New Roman"/>
          <w:sz w:val="24"/>
          <w:szCs w:val="24"/>
        </w:rPr>
        <w:t xml:space="preserve"> является исполнителем, договоров пожертвования, безвозмездного пользования имуществом, аренды.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5F46" w:rsidRPr="003C5F46" w:rsidRDefault="005F51B8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C5F46" w:rsidRPr="003C5F46">
        <w:rPr>
          <w:rFonts w:ascii="Times New Roman" w:hAnsi="Times New Roman" w:cs="Times New Roman"/>
          <w:sz w:val="24"/>
          <w:szCs w:val="24"/>
        </w:rPr>
        <w:t>.</w:t>
      </w:r>
      <w:r w:rsidR="00A61618">
        <w:rPr>
          <w:rFonts w:ascii="Times New Roman" w:hAnsi="Times New Roman" w:cs="Times New Roman"/>
          <w:sz w:val="24"/>
          <w:szCs w:val="24"/>
        </w:rPr>
        <w:t>Настоящий п</w:t>
      </w:r>
      <w:r w:rsidR="003C5F46" w:rsidRPr="003C5F46">
        <w:rPr>
          <w:rFonts w:ascii="Times New Roman" w:hAnsi="Times New Roman" w:cs="Times New Roman"/>
          <w:sz w:val="24"/>
          <w:szCs w:val="24"/>
        </w:rPr>
        <w:t>риказ разместить на официальном сайте</w:t>
      </w:r>
      <w:r w:rsidR="00A61618">
        <w:rPr>
          <w:rFonts w:ascii="Times New Roman" w:hAnsi="Times New Roman" w:cs="Times New Roman"/>
          <w:sz w:val="24"/>
          <w:szCs w:val="24"/>
        </w:rPr>
        <w:t xml:space="preserve"> БУЗ </w:t>
      </w:r>
      <w:proofErr w:type="gramStart"/>
      <w:r w:rsidR="00A6161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A61618">
        <w:rPr>
          <w:rFonts w:ascii="Times New Roman" w:hAnsi="Times New Roman" w:cs="Times New Roman"/>
          <w:sz w:val="24"/>
          <w:szCs w:val="24"/>
        </w:rPr>
        <w:t xml:space="preserve"> «Вологодская городская больница № 1»  </w:t>
      </w:r>
      <w:hyperlink r:id="rId4" w:history="1">
        <w:r w:rsidR="00A61618" w:rsidRPr="00CB68F7">
          <w:rPr>
            <w:rStyle w:val="a7"/>
            <w:rFonts w:ascii="Times New Roman" w:hAnsi="Times New Roman" w:cs="Times New Roman"/>
            <w:sz w:val="24"/>
            <w:szCs w:val="24"/>
          </w:rPr>
          <w:t>https://buzgb1.ru/</w:t>
        </w:r>
      </w:hyperlink>
      <w:r w:rsidR="00A61618">
        <w:rPr>
          <w:rFonts w:ascii="Times New Roman" w:hAnsi="Times New Roman" w:cs="Times New Roman"/>
          <w:sz w:val="24"/>
          <w:szCs w:val="24"/>
        </w:rPr>
        <w:t xml:space="preserve"> в разделе «Противодействие коррупции».</w:t>
      </w:r>
    </w:p>
    <w:p w:rsidR="003C5F46" w:rsidRDefault="005F51B8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C5F46" w:rsidRPr="003C5F4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C5F46" w:rsidRPr="003C5F4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C5F46" w:rsidRPr="003C5F46">
        <w:rPr>
          <w:rFonts w:ascii="Times New Roman" w:hAnsi="Times New Roman" w:cs="Times New Roman"/>
          <w:sz w:val="24"/>
          <w:szCs w:val="24"/>
        </w:rPr>
        <w:t xml:space="preserve"> исполнением наст</w:t>
      </w:r>
      <w:r>
        <w:rPr>
          <w:rFonts w:ascii="Times New Roman" w:hAnsi="Times New Roman" w:cs="Times New Roman"/>
          <w:sz w:val="24"/>
          <w:szCs w:val="24"/>
        </w:rPr>
        <w:t>оящего приказа</w:t>
      </w:r>
      <w:r w:rsidR="00DD1D1C">
        <w:rPr>
          <w:rFonts w:ascii="Times New Roman" w:hAnsi="Times New Roman" w:cs="Times New Roman"/>
          <w:sz w:val="24"/>
          <w:szCs w:val="24"/>
        </w:rPr>
        <w:t xml:space="preserve"> </w:t>
      </w:r>
      <w:r w:rsidR="00A61618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A61618" w:rsidRDefault="00A61618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1618" w:rsidRDefault="00A61618" w:rsidP="003C5F46">
      <w:pPr>
        <w:pStyle w:val="a3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6"/>
        <w:gridCol w:w="2977"/>
        <w:gridCol w:w="2091"/>
      </w:tblGrid>
      <w:tr w:rsidR="003C5F46" w:rsidRPr="00C20FFA" w:rsidTr="009B15A0">
        <w:tc>
          <w:tcPr>
            <w:tcW w:w="4786" w:type="dxa"/>
            <w:shd w:val="clear" w:color="auto" w:fill="auto"/>
          </w:tcPr>
          <w:p w:rsidR="003C5F46" w:rsidRPr="00C20FFA" w:rsidRDefault="005F51B8" w:rsidP="009B15A0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врач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C5F46" w:rsidRPr="00C20FFA" w:rsidRDefault="003C5F46" w:rsidP="009B15A0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091" w:type="dxa"/>
            <w:shd w:val="clear" w:color="auto" w:fill="auto"/>
            <w:vAlign w:val="bottom"/>
          </w:tcPr>
          <w:p w:rsidR="003C5F46" w:rsidRPr="00C20FFA" w:rsidRDefault="005F51B8" w:rsidP="009B15A0">
            <w:pPr>
              <w:pStyle w:val="3"/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П.Е. </w:t>
            </w:r>
            <w:proofErr w:type="spellStart"/>
            <w:r>
              <w:rPr>
                <w:sz w:val="24"/>
                <w:szCs w:val="24"/>
              </w:rPr>
              <w:t>Шепринский</w:t>
            </w:r>
            <w:proofErr w:type="spellEnd"/>
          </w:p>
        </w:tc>
      </w:tr>
    </w:tbl>
    <w:p w:rsidR="003C5F46" w:rsidRDefault="003C5F46" w:rsidP="00BE5261">
      <w:pPr>
        <w:pStyle w:val="Default"/>
      </w:pPr>
    </w:p>
    <w:p w:rsidR="00C87389" w:rsidRDefault="00C87389" w:rsidP="00A61618">
      <w:pPr>
        <w:pStyle w:val="Default"/>
      </w:pPr>
      <w:r>
        <w:t>Ознакомлены:</w:t>
      </w:r>
      <w:r w:rsidR="00A61618">
        <w:tab/>
      </w:r>
      <w:r w:rsidR="00A61618">
        <w:tab/>
      </w:r>
      <w:r w:rsidR="00A61618">
        <w:tab/>
      </w:r>
      <w:r w:rsidR="00A61618">
        <w:tab/>
      </w:r>
      <w:r w:rsidR="00A61618">
        <w:tab/>
      </w:r>
      <w:r w:rsidR="00A61618">
        <w:tab/>
      </w:r>
      <w:r w:rsidR="00A61618">
        <w:tab/>
      </w:r>
      <w:r w:rsidR="00A61618">
        <w:tab/>
      </w:r>
      <w:r w:rsidR="00A61618">
        <w:tab/>
      </w:r>
      <w:proofErr w:type="spellStart"/>
      <w:r w:rsidR="00A61618">
        <w:t>О.В.Танкович</w:t>
      </w:r>
      <w:proofErr w:type="spellEnd"/>
    </w:p>
    <w:p w:rsidR="00A61618" w:rsidRDefault="00A61618" w:rsidP="00A6161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О.С.Новожилова</w:t>
      </w:r>
    </w:p>
    <w:p w:rsidR="00C87389" w:rsidRDefault="00C87389" w:rsidP="00BE5261">
      <w:pPr>
        <w:pStyle w:val="Default"/>
      </w:pPr>
    </w:p>
    <w:p w:rsidR="00C87389" w:rsidRDefault="00C87389" w:rsidP="00BE5261">
      <w:pPr>
        <w:pStyle w:val="Default"/>
      </w:pPr>
    </w:p>
    <w:p w:rsidR="00C87389" w:rsidRDefault="00C87389" w:rsidP="00BE5261">
      <w:pPr>
        <w:pStyle w:val="Default"/>
      </w:pPr>
    </w:p>
    <w:p w:rsidR="00C87389" w:rsidRDefault="00C87389" w:rsidP="00BE5261">
      <w:pPr>
        <w:pStyle w:val="Default"/>
      </w:pPr>
    </w:p>
    <w:p w:rsidR="00C87389" w:rsidRDefault="00C87389" w:rsidP="00BE5261">
      <w:pPr>
        <w:pStyle w:val="Default"/>
      </w:pPr>
    </w:p>
    <w:p w:rsidR="00C87389" w:rsidRDefault="00C87389" w:rsidP="00BE5261">
      <w:pPr>
        <w:pStyle w:val="Default"/>
      </w:pPr>
    </w:p>
    <w:p w:rsidR="00C87389" w:rsidRDefault="00C87389" w:rsidP="00BE5261">
      <w:pPr>
        <w:pStyle w:val="Default"/>
      </w:pPr>
    </w:p>
    <w:p w:rsidR="00C87389" w:rsidRDefault="00C87389" w:rsidP="00C87389">
      <w:pPr>
        <w:pStyle w:val="Default"/>
        <w:jc w:val="right"/>
      </w:pPr>
      <w:r>
        <w:t>Приложение 1</w:t>
      </w:r>
    </w:p>
    <w:p w:rsidR="00C87389" w:rsidRDefault="00C87389" w:rsidP="00C87389">
      <w:pPr>
        <w:pStyle w:val="Default"/>
        <w:jc w:val="right"/>
      </w:pPr>
      <w:r>
        <w:t xml:space="preserve">к приказу от </w:t>
      </w:r>
      <w:r w:rsidR="00A14B32">
        <w:t>_______</w:t>
      </w:r>
      <w:r>
        <w:t>2021 года №____________</w:t>
      </w:r>
    </w:p>
    <w:p w:rsidR="00C87389" w:rsidRDefault="00C87389" w:rsidP="00BE5261">
      <w:pPr>
        <w:pStyle w:val="Default"/>
      </w:pPr>
    </w:p>
    <w:p w:rsidR="00BE5261" w:rsidRDefault="00BE5261" w:rsidP="00BE5261">
      <w:pPr>
        <w:pStyle w:val="Default"/>
        <w:spacing w:before="120" w:after="240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АНТИКОРРУПЦИОННАЯ ОГОВОРКА </w:t>
      </w:r>
    </w:p>
    <w:p w:rsidR="00BE5261" w:rsidRDefault="00BE5261" w:rsidP="00BE5261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При исполнении обязательств по Договору Стороны, их аффилированные лица не выплачивают, не предлагают выплатить и не разрешают выплату каких-либо денежных средств или ценностей прямо или косвенно любым лицам для оказания влияния на действия или решения этих лиц с целью получить какие-либо неправомерные преимущества или иные неправомерные цели. </w:t>
      </w:r>
    </w:p>
    <w:p w:rsidR="00BE5261" w:rsidRDefault="00BE5261" w:rsidP="00BE5261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При исполнении обязательств по Договору Стороны, их аффилированные лица не осуществляют действия, квалифицируемые применимым для целей Договора законодательством Российской Федерации, как дача/получение взятки, коммерческий подкуп, а также иные действия, нарушающие требования применимого законодательства Российской Федерации и международных актов о противодействии коррупции. </w:t>
      </w:r>
    </w:p>
    <w:p w:rsidR="00BE5261" w:rsidRDefault="00BE5261" w:rsidP="00BE5261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 случае возникновения у Стороны обоснованных подозрений, что произошло или может произойти нарушение каких-либо положений настоящего раздела, соответствующая Сторона обязуется уведомить об этом другую Сторону в письменной форме. После получения письменного уведомления другая Сторона обязана направить подтверждение того, что нарушения не произошло или не произойдет. Это подтверждение должно быть направлено в течение 10 рабочих дней с даты письменного уведомления о нарушении. </w:t>
      </w:r>
    </w:p>
    <w:p w:rsidR="00BE5261" w:rsidRDefault="00BE5261" w:rsidP="00BE5261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В письменном уведомлении другая Сторона обязана сослаться на обоснованные факты или предоставить материалы, достоверно подтверждающие или не дающие основание предполагать, что произошло или может произойти нарушение каких-либо положений Договора Стороной, ее аффилированными лицами, выражающееся в действиях, квалифицируемых применимым законодательством Российской Федерации, как дача или получение взятки, коммерческий подкуп, а также иных действиях, нарушающих требования применимого законодательства Российской Федерации и международных актов о противодействии коррупции. </w:t>
      </w:r>
    </w:p>
    <w:p w:rsidR="00BE5261" w:rsidRDefault="00BE5261" w:rsidP="00BE5261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5. В случае нарушения одной Стороной обязательств воздерживаться от запрещенных в настоящем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Федерации.</w:t>
      </w:r>
    </w:p>
    <w:p w:rsidR="003C5F46" w:rsidRDefault="003C5F46"/>
    <w:sectPr w:rsidR="003C5F46" w:rsidSect="009B15A0">
      <w:pgSz w:w="11906" w:h="17338"/>
      <w:pgMar w:top="1632" w:right="900" w:bottom="1134" w:left="90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E5261"/>
    <w:rsid w:val="00127C8F"/>
    <w:rsid w:val="00193F36"/>
    <w:rsid w:val="003209B5"/>
    <w:rsid w:val="003C5F46"/>
    <w:rsid w:val="005F51B8"/>
    <w:rsid w:val="00614408"/>
    <w:rsid w:val="009B15A0"/>
    <w:rsid w:val="009B3A0E"/>
    <w:rsid w:val="00A14B32"/>
    <w:rsid w:val="00A61618"/>
    <w:rsid w:val="00BE5261"/>
    <w:rsid w:val="00C35922"/>
    <w:rsid w:val="00C87389"/>
    <w:rsid w:val="00DD1D1C"/>
    <w:rsid w:val="00DF3920"/>
    <w:rsid w:val="00E01431"/>
    <w:rsid w:val="00F77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52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Plain Text"/>
    <w:basedOn w:val="a"/>
    <w:link w:val="a4"/>
    <w:rsid w:val="003C5F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3C5F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3C5F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rsid w:val="003C5F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rsid w:val="003C5F4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3C5F4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A616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uzgb1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2</cp:revision>
  <dcterms:created xsi:type="dcterms:W3CDTF">2021-11-17T09:29:00Z</dcterms:created>
  <dcterms:modified xsi:type="dcterms:W3CDTF">2021-11-17T09:29:00Z</dcterms:modified>
</cp:coreProperties>
</file>